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KonuBal"/>
        <w:keepNext/>
        <w:keepLines w:val="0"/>
        <w:pageBreakBefore w:val="0"/>
        <w:widowControl/>
        <w:spacing w:before="0" w:after="240" w:line="264" w:lineRule="auto"/>
        <w:ind w:left="0" w:right="0" w:firstLine="0"/>
        <w:jc w:val="left"/>
      </w:pPr>
      <w:r>
        <w:rPr>
          <w:rFonts w:ascii="Arial" w:hAnsi="Arial" w:eastAsia="Arial" w:cs="Arial"/>
          <w:b/>
          <w:color w:val="000000"/>
          <w:sz w:val="31"/>
          <w:u w:val="none"/>
        </w:rPr>
        <w:t>MEYEM MYK Yetki Kapsamı ve Ücretler Listesi 2026</w:t>
      </w:r>
    </w:p>
    <w:tbl>
      <w:tblPr>
        <w:tblStyle w:val="TabloKlavuzu"/>
        <w:jc w:val="center"/>
        <w:tblLayout w:type="fixed"/>
        <w:tblLook w:val="04A0" w:firstRow="1" w:lastRow="0" w:firstColumn="1" w:lastColumn="0" w:noHBand="0" w:noVBand="1"/>
        <w:tblW w:type="dxa" w:w="10091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009"/>
        <w:gridCol w:w="2098"/>
        <w:gridCol w:w="1984"/>
      </w:tblGrid>
      <w:tr w:rsidR="007D09F8" w:rsidRPr="009E6442" w14:paraId="308C55DA" w14:textId="063FDA23" w:rsidTr="007D09F8">
        <w:trPr>
          <w:tblHeader w:val="true"/>
          <w:cantSplit/>
        </w:trPr>
        <w:tc>
          <w:tcPr>
            <w:tcW w:w="6009" w:type="dxa"/>
            <w:vAlign w:val="center"/>
            <w:tcMar>
              <w:top w:w="88" w:type="dxa"/>
              <w:bottom w:w="88" w:type="dxa"/>
              <w:left w:w="90" w:type="dxa"/>
              <w:right w:w="90" w:type="dxa"/>
            </w:tcMar>
            <w:shd w:val="clear" w:color="auto" w:fill="33383F"/>
          </w:tcPr>
          <w:p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MESLEK / YETERLİLİK</w:t>
            </w:r>
          </w:p>
        </w:tc>
        <w:tc>
          <w:tcPr>
            <w:tcW w:w="2098" w:type="dxa"/>
            <w:vAlign w:val="center"/>
            <w:tcMar>
              <w:top w:w="88" w:type="dxa"/>
              <w:bottom w:w="88" w:type="dxa"/>
              <w:left w:w="90" w:type="dxa"/>
              <w:right w:w="90" w:type="dxa"/>
            </w:tcMar>
            <w:shd w:val="clear" w:color="auto" w:fill="33383F"/>
          </w:tcPr>
          <w:p w14:paraId="78EB4032" w14:textId="1B1EF316" w:rsidR="007D09F8" w:rsidRDefault="007D09F8" w:rsidP="007D09F8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FFFFFF"/>
                <w:sz w:val="19"/>
                <w:szCs w:val="24"/>
              </w:rPr>
              <w:t>2026 ÜCRETLERİ</w:t>
            </w:r>
          </w:p>
          <w:p w14:paraId="3A823732" w14:textId="53C5B1E9" w:rsidR="007D09F8" w:rsidRPr="009E6442" w:rsidRDefault="007D09F8" w:rsidP="007D09F8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FFFFFF"/>
                <w:sz w:val="19"/>
                <w:szCs w:val="24"/>
              </w:rPr>
              <w:t>KDV HARİÇ</w:t>
            </w:r>
          </w:p>
        </w:tc>
        <w:tc>
          <w:tcPr>
            <w:tcW w:w="1984" w:type="dxa"/>
            <w:vAlign w:val="center"/>
            <w:tcMar>
              <w:top w:w="88" w:type="dxa"/>
              <w:bottom w:w="88" w:type="dxa"/>
              <w:left w:w="90" w:type="dxa"/>
              <w:right w:w="90" w:type="dxa"/>
            </w:tcMar>
            <w:shd w:val="clear" w:color="auto" w:fill="33383F"/>
          </w:tcPr>
          <w:p w14:paraId="49DCDFF8" w14:textId="7877EACE" w:rsidR="007D09F8" w:rsidRDefault="007D09F8" w:rsidP="007D09F8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FFFFFF"/>
                <w:sz w:val="19"/>
                <w:szCs w:val="24"/>
              </w:rPr>
              <w:t>2026 ÜCRETLERİ</w:t>
            </w:r>
          </w:p>
          <w:p w14:paraId="5AA01BCC" w14:textId="56A4AEA8" w:rsidR="007D09F8" w:rsidRPr="009E6442" w:rsidRDefault="007D09F8" w:rsidP="007D09F8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FFFFFF"/>
                <w:sz w:val="19"/>
                <w:szCs w:val="24"/>
              </w:rPr>
              <w:t>KDV DAHİL</w:t>
            </w:r>
          </w:p>
        </w:tc>
      </w:tr>
      <w:tr>
        <w:trPr>
          <w:cantSplit/>
        </w:trPr>
        <w:tc>
          <w:tcPr>
            <w:tcW w:type="dxa" w:w="10091"/>
            <w:gridSpan w:val="3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IT GRUBU</w:t>
            </w:r>
          </w:p>
        </w:tc>
      </w:tr>
      <w:tr w:rsidR="007D09F8" w:rsidRPr="009E6442" w14:paraId="5CEA8A53" w14:textId="4B574BF5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2C65A20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Ağ Teknolojileri Elemanı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E7C2D81" w14:textId="4913D0F9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9.166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F09D097" w14:textId="4ED1CBEF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11.000 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TL</w:t>
            </w:r>
          </w:p>
        </w:tc>
      </w:tr>
      <w:tr w:rsidR="007D09F8" w:rsidRPr="009E6442" w14:paraId="1D917937" w14:textId="669421D8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CC9718A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Ağ Teknolojileri Elemanı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7157760" w14:textId="4D074EBF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9.583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BE3585F" w14:textId="3A7F8D77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1156CE4F" w14:textId="3BC22CD9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0E3F690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Bilgi İşlem Destek Elemanı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476EC5E" w14:textId="663164B4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9.812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33F4FBC" w14:textId="4F11D059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11.774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5591264C" w14:textId="4EE29D0A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A355F6D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Bilgi İşlem Teknik Destek Sorumlusu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C9AB14F" w14:textId="33DB7930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10.562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6AF55E2" w14:textId="44B5CD77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12.675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2944D77E" w14:textId="6F7EA35A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772287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Bilgisayar Donanım Elemanı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174649E" w14:textId="1F28F695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4DB53F" w14:textId="1ECDA8AA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5A2C81A7" w14:textId="082F0DFA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10BCB4C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BT Satış Sorumlusu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C830A3C" w14:textId="5D3C48F0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10.625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037EC5E" w14:textId="02B52759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12.750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1E51797B" w14:textId="4C737CA2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876C60C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Etik Hacker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F98A727" w14:textId="2FFF37F9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14.375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5812C52" w14:textId="4700C641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17.250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12A11396" w14:textId="478DF49E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6AE3655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Siber Güvenlik Elemanı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4671BC4" w14:textId="7E674691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15.625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BEE3F65" w14:textId="58C5C1F7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18.750 TL</w:t>
            </w:r>
          </w:p>
        </w:tc>
      </w:tr>
      <w:tr w:rsidR="007D09F8" w:rsidRPr="009E6442" w14:paraId="22943B0B" w14:textId="6E02D20A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790BC0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Sistem İşletmeni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6C4AFAC" w14:textId="7A8027A6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10.125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D40CD5A" w14:textId="18675B54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12.150 TL</w:t>
            </w:r>
          </w:p>
        </w:tc>
      </w:tr>
      <w:tr w:rsidR="007D09F8" w:rsidRPr="009E6442" w14:paraId="5048591B" w14:textId="3A13027C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BA9DB81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Sistem İşletmeni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E56BAC8" w14:textId="12D52B2D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11.250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6533494" w14:textId="14147157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13.500 TL</w:t>
            </w:r>
          </w:p>
        </w:tc>
      </w:tr>
      <w:tr w:rsidR="007D09F8" w:rsidRPr="009E6442" w14:paraId="4977CB43" w14:textId="4114C9F6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28F4178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Veri Giriş Elemanı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CF5835" w14:textId="188B5EBB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594C50C" w14:textId="716CC83A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11.400 TL</w:t>
            </w:r>
          </w:p>
        </w:tc>
      </w:tr>
      <w:tr w:rsidR="007D09F8" w:rsidRPr="009E6442" w14:paraId="68A5ED9A" w14:textId="47583FAA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3BDAA4D" w14:textId="7F0F760D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Web Geliştiricisi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E3B0118" w14:textId="70E20E6B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8.833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8F4296" w14:textId="3F3BB098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22.600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5CF8A2B3" w14:textId="55FA4890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0991EC3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Yapay Zekâ Programcısı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D3DF54E" w14:textId="28FF190D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18.125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DBE8E81" w14:textId="44BCE043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21.750 TL</w:t>
            </w:r>
          </w:p>
        </w:tc>
      </w:tr>
      <w:tr w:rsidR="007D09F8" w:rsidRPr="009E6442" w14:paraId="31747B26" w14:textId="126DF509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986A669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Yazılım Geliştirici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AAEDE0" w14:textId="7BA3EE40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18.250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5E0BA6" w14:textId="63EDD31A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21.900 TL</w:t>
            </w:r>
          </w:p>
        </w:tc>
      </w:tr>
      <w:tr w:rsidR="007D09F8" w:rsidRPr="009E6442" w14:paraId="5301E024" w14:textId="75F1ADAD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CA5334D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Yazılım Uygulamaları Destek Sorumlusu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ADEA49" w14:textId="310D7A6B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12.875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3A0C5E6" w14:textId="67C8E4FF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15.450 TL</w:t>
            </w:r>
          </w:p>
        </w:tc>
      </w:tr>
      <w:tr w:rsidR="007D09F8" w:rsidRPr="009E6442" w14:paraId="535F203E" w14:textId="59D4F2BA" w:rsidTr="005E5303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0A0094F5" w14:textId="77777777" w:rsidR="007D09F8" w:rsidRPr="009E6442" w:rsidRDefault="007D09F8" w:rsidP="009E6442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YÖNETİCİ GRUBU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5970B22B" w14:textId="77777777" w:rsidR="007D09F8" w:rsidRPr="005E5303" w:rsidRDefault="007D09F8" w:rsidP="009E6442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7D09F8" w:rsidRPr="009E6442" w14:paraId="7416B579" w14:textId="53700B57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364CEEE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İnsan Kaynakları Elemanı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D634339" w14:textId="0F4C9F11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10.625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C6FDBC8" w14:textId="7ABBE6BF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12.750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7665C4C7" w14:textId="3A4F2C99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63CE602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İnsan Kaynakları Uzmanı Seviye 6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950A8BB" w14:textId="2C96A22C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A6EB21E" w14:textId="57098D69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15.300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0F3C03A6" w14:textId="53B3D5C8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3B04FF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Proje Yöneticisi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83B8A79" w14:textId="3235E3FA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11.875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51D2BEE" w14:textId="4D2B1E9A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14.250 TL</w:t>
            </w:r>
          </w:p>
        </w:tc>
      </w:tr>
      <w:tr w:rsidR="007D09F8" w:rsidRPr="009E6442" w14:paraId="39BBD9D2" w14:textId="3B2B0DDF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64B9EB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Proje Yöneticisi Seviye 6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F3D3235" w14:textId="4E6FE05E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14.375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DBFF7A1" w14:textId="19FC3C7B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17.250 TL</w:t>
            </w:r>
          </w:p>
        </w:tc>
      </w:tr>
      <w:tr w:rsidR="007D09F8" w:rsidRPr="009E6442" w14:paraId="77242483" w14:textId="488BD09A" w:rsidTr="005E5303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76A01A76" w14:textId="77777777" w:rsidR="007D09F8" w:rsidRPr="009E6442" w:rsidRDefault="007D09F8" w:rsidP="009E6442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İNŞAAT GRUBU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36CE7A30" w14:textId="77777777" w:rsidR="007D09F8" w:rsidRPr="005E5303" w:rsidRDefault="007D09F8" w:rsidP="009E6442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7D09F8" w:rsidRPr="009E6442" w14:paraId="038DA40B" w14:textId="2A325FE7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099BB56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bookmarkStart w:id="0" w:name="_Hlk202814502"/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Ahşap Kalıpçı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4B4B4EC" w14:textId="5801F18A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995D9F0" w14:textId="778ECF05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1C548489" w14:textId="34D6AECB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BDAF975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Alçı Levha Uygulayıcısı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AA0F7F0" w14:textId="0DC8F911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AFC7D16" w14:textId="38ADD67F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652F1B88" w14:textId="33577894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16D4725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Alçı Sıva Uygulayıcısı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84F4C4F" w14:textId="7F654C9E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DB99976" w14:textId="2F804FD6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64AEA5AF" w14:textId="14411997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B403062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Betonarme Demircisi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8D02BB" w14:textId="2317AF2F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07F618A" w14:textId="17A7B025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4850BCB5" w14:textId="51CDC100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B171E0B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Duvarcı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0E83BF3" w14:textId="50E83AFC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11.875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D71FCFB" w14:textId="58697ED7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14.250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7B924523" w14:textId="79031D2B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C644704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Isı Yalıtımcısı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E054770" w14:textId="105078BA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11.875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8301B8" w14:textId="7B51C0AD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14.250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4E35D9D1" w14:textId="47E5B680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5734B6C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İnşaat Boyacısı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2143E1" w14:textId="0A153FD9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10.000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297315A" w14:textId="2C060C45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1330AE8D" w14:textId="0D4D3645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2F200EB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İnşaat İşçisi Seviye 2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919F09E" w14:textId="6647F93C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7.500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627B01C" w14:textId="5B8EBD89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9.000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686C1CB4" w14:textId="1B9C011C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A516D6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İskele Kurulum Elemanı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169F1BF" w14:textId="528FBEF3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11.250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AE347F8" w14:textId="335F87AC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13.500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7C62A78F" w14:textId="0C4CC2CC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69609F2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PVC Doğrama Montajcısı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508599D" w14:textId="73662C4A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11.6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25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7D9CD72" w14:textId="46740485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13.950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53E4D231" w14:textId="79AB773C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FC31CBF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Seramik Karo </w:t>
            </w:r>
            <w:proofErr w:type="spellStart"/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Kaplamacısı</w:t>
            </w:r>
            <w:proofErr w:type="spellEnd"/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B32B8B5" w14:textId="5645EB17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20A3D7F" w14:textId="45A5B400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 TL</w:t>
            </w:r>
          </w:p>
        </w:tc>
      </w:tr>
      <w:tr w:rsidR="007D09F8" w:rsidRPr="009E6442" w14:paraId="380E9531" w14:textId="1DE5FEFD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C6084DC" w14:textId="7777777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Sıvacı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DD5A457" w14:textId="575DC6E2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B73FF30" w14:textId="26A7C2D1" w:rsidR="007D09F8" w:rsidRPr="005E5303" w:rsidRDefault="005E5303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 TL</w:t>
            </w:r>
          </w:p>
        </w:tc>
      </w:tr>
      <w:tr w:rsidR="007D09F8" w:rsidRPr="009E6442" w14:paraId="3B0E507D" w14:textId="4C118EA8" w:rsidTr="005E5303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3937199" w14:textId="6237C9A7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Panel Kalıpçı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A79BB2B" w14:textId="404F9183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 TL+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89AA20A" w14:textId="768F9B28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629FB5F9" w14:textId="3F473FC3" w:rsidTr="005E5303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227E4EBF" w14:textId="6FFCA4DD" w:rsidR="007D09F8" w:rsidRPr="009E6442" w:rsidRDefault="007D09F8" w:rsidP="009E6442">
            <w:pPr>
              <w:pStyle w:val="ListeParagraf"/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METAL / KAYNAK GRUBU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2B65E56C" w14:textId="77777777" w:rsidR="007D09F8" w:rsidRPr="005E5303" w:rsidRDefault="007D09F8" w:rsidP="009E6442">
            <w:pPr>
              <w:pStyle w:val="ListeParagraf"/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7D09F8" w:rsidRPr="009E6442" w14:paraId="4A8A0366" w14:textId="7F1F21F1" w:rsidTr="005E5303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4150154" w14:textId="02137EBC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Çelik Kaynakçısı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4E0AE42" w14:textId="43F47697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6.250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8662637" w14:textId="007C2EFB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7.500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bookmarkEnd w:id="0"/>
      <w:tr w:rsidR="007D09F8" w:rsidRPr="009E6442" w14:paraId="009E70DD" w14:textId="31D4FC00" w:rsidTr="005E5303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BB14FB3" w14:textId="3C317551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Endüstriyel Boru Montajcısı Sev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4B523B" w14:textId="2D2176D0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10.000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2D454AE" w14:textId="5813786D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41D6D33F" w14:textId="36C17865" w:rsidTr="005E5303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95C7014" w14:textId="5B3A9F10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Direnç Kaynak Ayarcısı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A448609" w14:textId="0B4470C8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5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.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937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73484B9" w14:textId="7DFFCD81" w:rsidR="007D09F8" w:rsidRPr="005E5303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7.125 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TL</w:t>
            </w:r>
          </w:p>
        </w:tc>
      </w:tr>
      <w:tr w:rsidR="007D09F8" w:rsidRPr="009E6442" w14:paraId="27D3EAAD" w14:textId="74D4725D" w:rsidTr="005E5303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5A2DBDB7" w14:textId="18438439" w:rsidR="007D09F8" w:rsidRPr="009E6442" w:rsidRDefault="007D09F8" w:rsidP="009E6442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lastRenderedPageBreak/>
              <w:t>MAKİNE GRUBU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15344CBA" w14:textId="77777777" w:rsidR="007D09F8" w:rsidRPr="005E5303" w:rsidRDefault="007D09F8" w:rsidP="009E6442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7D09F8" w:rsidRPr="009E6442" w14:paraId="708C312A" w14:textId="127047A0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C98B75E" w14:textId="35FC3E06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Makine Bakımcı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9BF722E" w14:textId="04D6E59E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878869C" w14:textId="7ABD5507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7D09F8" w:rsidRPr="009E6442" w14:paraId="33F5D214" w14:textId="42D1056F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1B1A760" w14:textId="3D1BAED1" w:rsidR="007D09F8" w:rsidRPr="009E6442" w:rsidRDefault="007D09F8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Makine Bakımcı Seviye 4</w:t>
            </w:r>
            <w:r w:rsidR="009C19E4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/B1 ÖNLEYİCİ BAKIM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76EE28B" w14:textId="328C03A5" w:rsidR="007D09F8" w:rsidRPr="009E6442" w:rsidRDefault="007D09F8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9.375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7CA496A" w14:textId="148EC011" w:rsidR="007D09F8" w:rsidRPr="005E5303" w:rsidRDefault="009C19E4" w:rsidP="009E6442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7F02E47E" w14:textId="77777777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A541A33" w14:textId="59440CF5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Makine Bakımcı Seviye 4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/B2 DÜZENLEYİCİ BAKIM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7DFB74" w14:textId="10946248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10.000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2484AE" w14:textId="7DC6F9D7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7FF00DF4" w14:textId="566F5C65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EF6A8DB" w14:textId="6EC05AF6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Makine Montajcısı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7B899C5" w14:textId="286F38D0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9387652" w14:textId="1FD8D661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593378DB" w14:textId="561FE348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747F3F" w14:textId="36D56C12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Tornacı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7426542" w14:textId="4DE33C95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10.625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5F238A" w14:textId="4520F761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12.750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22BB0A75" w14:textId="7CE32B90" w:rsidTr="007D09F8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6E753D3C" w14:textId="18B393DD" w:rsidR="009C19E4" w:rsidRPr="009E6442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ELEKTRİK VE ELEKTRONİK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320B29A0" w14:textId="77777777" w:rsidR="009C19E4" w:rsidRPr="005E5303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9C19E4" w:rsidRPr="009E6442" w14:paraId="7FD81C65" w14:textId="7148B1C5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FD62EF" w14:textId="646E8E5E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Elektro-Mekanik Montaj İşçisi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6C933E1" w14:textId="7A8B8456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12.500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D8B9D2" w14:textId="69F7A230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15.000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19CEF7D6" w14:textId="715D6C73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41F4723" w14:textId="642C5220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Elektrik Tesisatçısı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EF8CCA1" w14:textId="219802BD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000 TL 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8167CB4" w14:textId="50F53059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4CE4F33A" w14:textId="01BAC1DD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6CC8A58" w14:textId="1EDA2B95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İşletme Elektrik Bakımcısı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FE41ACC" w14:textId="5FADC1A2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9.375 TL 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4ABDECC" w14:textId="3F38C0A9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29ADF85A" w14:textId="008F3C11" w:rsidTr="007D09F8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1307B4C0" w14:textId="184CF231" w:rsidR="009C19E4" w:rsidRPr="009E6442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ULAŞTIRMA, LOJİSTİK VE HABERLEŞME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11FFF746" w14:textId="77777777" w:rsidR="009C19E4" w:rsidRPr="005E5303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9C19E4" w:rsidRPr="009E6442" w14:paraId="0C1A158C" w14:textId="23BDFA85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470C06" w14:textId="06F0818C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Köprülü Vinç Operatörü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A50E15" w14:textId="446B5B3A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A40873C" w14:textId="6B920CBC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48A9B725" w14:textId="2890F2DC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FB94E22" w14:textId="6E499CFD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Endüstriyel Taşımacı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2F769FB" w14:textId="1938DF1A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BC1ACD9" w14:textId="4F784707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1E0610B2" w14:textId="3010F340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37A8AF2" w14:textId="5F6346EF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Forklift Operatörü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F313689" w14:textId="12E354F8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5509FBE" w14:textId="28A2BFBC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4E3D611E" w14:textId="510CE60F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1E3F509" w14:textId="1FAA182E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Transpalet Operatörü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13C3802" w14:textId="39668603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6E2A377" w14:textId="1CB9F725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6A5C9676" w14:textId="6FA5FA26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CEF1C4" w14:textId="35BBA86F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Sapancı/İşaretçi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91DE164" w14:textId="2455B2A9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7A6FA0" w14:textId="4887DC5D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647E26D6" w14:textId="6D1935A6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E13BFF9" w14:textId="0A0958F3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Servis Aracı Şoförü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6B8A426" w14:textId="5BD164F5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10.00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B2C0A0D" w14:textId="4F74C7D3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7CF1D57A" w14:textId="638A9287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F4BA24E" w14:textId="365B1640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Motosikletli Kurye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9E5A0F" w14:textId="59A458CE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8.750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6241DFB" w14:textId="29394D59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10.500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23A46AB1" w14:textId="429F1753" w:rsidTr="007D09F8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23C3A52D" w14:textId="77777777" w:rsidR="009C19E4" w:rsidRPr="009E6442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GIDA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6C4EAFA1" w14:textId="77777777" w:rsidR="009C19E4" w:rsidRPr="005E5303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9C19E4" w:rsidRPr="009E6442" w14:paraId="27CDE72A" w14:textId="21B4A395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59DDCBE" w14:textId="10A1BF32" w:rsidR="009C19E4" w:rsidRPr="003A22ED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Dolum Ambalajlama ve Paketleme Operatörü Seviye 4: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42A5A10" w14:textId="7CE27DB4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12.000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9F45AC8" w14:textId="7481FAAE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14.400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6206AB4D" w14:textId="1E4B615B" w:rsidTr="007D09F8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2129F773" w14:textId="77777777" w:rsidR="009C19E4" w:rsidRPr="009E6442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TİCARET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4CE2AA76" w14:textId="77777777" w:rsidR="009C19E4" w:rsidRPr="005E5303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9C19E4" w:rsidRPr="009E6442" w14:paraId="0310B9B6" w14:textId="2EB258DE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4E68F7A" w14:textId="77777777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bookmarkStart w:id="1" w:name="_Hlk202814259"/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Satış Danışmanı Seviye 4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1B0162" w14:textId="4A100B0D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8.125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B081AFD" w14:textId="3AA0469A" w:rsidR="009C19E4" w:rsidRPr="005E5303" w:rsidRDefault="005E5303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9.750 TL</w:t>
            </w:r>
          </w:p>
        </w:tc>
      </w:tr>
      <w:tr w:rsidR="009C19E4" w:rsidRPr="009E6442" w14:paraId="23B611C3" w14:textId="51000352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3B13BEE" w14:textId="77777777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Satış Sorumlusu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154F7E0" w14:textId="5C3B7CD1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10.375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88C4F76" w14:textId="62E51470" w:rsidR="009C19E4" w:rsidRPr="005E5303" w:rsidRDefault="005E5303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12.450 TL</w:t>
            </w:r>
          </w:p>
        </w:tc>
      </w:tr>
      <w:tr w:rsidR="009C19E4" w:rsidRPr="009E6442" w14:paraId="658A6B51" w14:textId="09D12036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AD420F6" w14:textId="77777777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Kasiyer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7013CE8" w14:textId="2DDDE95E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7.125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6CD6FE4" w14:textId="1043502B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8.550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2CDCE000" w14:textId="024A411E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75ED6EA" w14:textId="5F716B31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Sorumlu Emlak Danışmanı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C679570" w14:textId="27EA4DCD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11.875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5B0D3B8" w14:textId="732446F2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14.250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036F09E5" w14:textId="1BB7200D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C3AB84E" w14:textId="73C43E9D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Motorlu Kara Taşıtları Alım Satım Sorumlusu Seviye 5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3BD6240" w14:textId="296AB7DC" w:rsidR="009C19E4" w:rsidRPr="009E6442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0</w:t>
            </w: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.000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B5553FC" w14:textId="31F38BBF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12.000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5BE86CA1" w14:textId="7383CC67" w:rsidTr="007D09F8">
        <w:trPr>
          <w:cantSplit/>
        </w:trPr>
        <w:tc>
          <w:tcPr>
            <w:tcW w:w="8107" w:type="dxa"/>
            <w:gridSpan w:val="2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1844255C" w14:textId="4E911098" w:rsidR="009C19E4" w:rsidRPr="009E6442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/>
                <w:color w:val="000000"/>
                <w:sz w:val="20"/>
                <w:szCs w:val="24"/>
              </w:rPr>
              <w:t>ENERJİ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E7E8EB"/>
          </w:tcPr>
          <w:p w14:paraId="22456DCD" w14:textId="77777777" w:rsidR="009C19E4" w:rsidRPr="005E5303" w:rsidRDefault="009C19E4" w:rsidP="009C19E4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9C19E4" w:rsidRPr="009E6442" w14:paraId="46FB5F22" w14:textId="5C9217FB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0B8045" w14:textId="05372E50" w:rsidR="009C19E4" w:rsidRPr="0000324B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Sıcak Su Kazanı Operatörü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944A73E" w14:textId="042CBFF3" w:rsidR="009C19E4" w:rsidRPr="003A22ED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9.166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BAECF19" w14:textId="5778AE58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11.000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9E6442" w14:paraId="21D6E55A" w14:textId="2C4BE6E6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484DD65" w14:textId="4506C7DB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Buhar Kazanı Operatörü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82E2442" w14:textId="469970EE" w:rsidR="009C19E4" w:rsidRPr="003A22ED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11.666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6E5BFEC" w14:textId="685063D4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14.000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tr w:rsidR="009C19E4" w:rsidRPr="00F5465B" w14:paraId="22847480" w14:textId="6700ADAE" w:rsidTr="007D09F8">
        <w:trPr>
          <w:cantSplit/>
        </w:trPr>
        <w:tc>
          <w:tcPr>
            <w:tcW w:w="60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D63FB1B" w14:textId="6E97759F" w:rsidR="009C19E4" w:rsidRPr="009E6442" w:rsidRDefault="009C19E4" w:rsidP="009C19E4">
            <w:pPr>
              <w:pStyle w:val="ListeParagraf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tabs>
                <w:tab w:pos="425" w:val="left"/>
              </w:tabs>
              <w:spacing w:before="0" w:after="0" w:line="259" w:lineRule="auto"/>
              <w:ind w:left="425" w:right="0" w:hanging="340"/>
              <w:jc w:val="left"/>
              <w:rPr>
                <w:b/>
                <w:sz w:val="24"/>
                <w:szCs w:val="24"/>
              </w:rPr>
            </w:pPr>
            <w:r w:rsidRPr="009E6442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Sıhhi Tesisatçı Seviye 3</w:t>
            </w:r>
          </w:p>
        </w:tc>
        <w:tc>
          <w:tcPr>
            <w:tcW w:w="209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FA52AFA" w14:textId="57CC5E4F" w:rsidR="009C19E4" w:rsidRPr="003A22ED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color w:val="EE0000"/>
                <w:sz w:val="24"/>
                <w:szCs w:val="24"/>
              </w:rPr>
            </w:pP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1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5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.</w:t>
            </w:r>
            <w:r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>625</w:t>
            </w:r>
            <w:r w:rsidRPr="003A22ED">
              <w:rPr>
                <w:rFonts w:ascii="Arial" w:hAnsi="Arial" w:eastAsia="Arial" w:cs="Arial"/>
                <w:b w:val="0"/>
                <w:color w:val="000000"/>
                <w:sz w:val="20"/>
                <w:szCs w:val="24"/>
              </w:rPr>
              <w:t xml:space="preserve"> TL + KDV</w:t>
            </w:r>
          </w:p>
        </w:tc>
        <w:tc>
          <w:tcPr>
            <w:tcW w:w="1984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13CA40" w14:textId="388A1308" w:rsidR="009C19E4" w:rsidRPr="005E5303" w:rsidRDefault="009C19E4" w:rsidP="009C19E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right"/>
              <w:rPr>
                <w:b/>
                <w:sz w:val="28"/>
                <w:szCs w:val="28"/>
              </w:rPr>
            </w:pPr>
            <w:r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>18.750</w:t>
            </w:r>
            <w:r w:rsidR="005E5303" w:rsidRPr="005E5303">
              <w:rPr>
                <w:rFonts w:ascii="Arial" w:hAnsi="Arial" w:eastAsia="Arial" w:cs="Arial"/>
                <w:b w:val="0"/>
                <w:color w:val="000000"/>
                <w:sz w:val="20"/>
                <w:szCs w:val="28"/>
              </w:rPr>
              <w:t xml:space="preserve"> TL</w:t>
            </w:r>
          </w:p>
        </w:tc>
      </w:tr>
      <w:bookmarkEnd w:id="1"/>
    </w:tbl>
    <w:p w14:paraId="2427DBE9" w14:textId="19B9550B" w:rsidR="00CA266A" w:rsidRPr="00CA266A" w:rsidRDefault="00CA266A" w:rsidP="009E6442">
      <w:pPr>
        <w:pStyle w:val="Balk1"/>
        <w:keepNext/>
        <w:keepLines w:val="0"/>
        <w:pageBreakBefore w:val="0"/>
        <w:widowControl/>
        <w:tabs>
          <w:tab w:val="left" w:pos="1044"/>
        </w:tabs>
        <w:spacing w:before="200" w:after="100" w:line="259" w:lineRule="auto"/>
        <w:ind w:left="0" w:right="0" w:firstLine="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/>
          <w:bCs/>
          <w:color w:val="000000"/>
          <w:sz w:val="23"/>
          <w:szCs w:val="24"/>
          <w:u w:val="none"/>
        </w:rPr>
        <w:t>UZAKTAN SINAV YAPILAN MESLEKLER</w:t>
      </w:r>
    </w:p>
    <w:p w14:paraId="49EE34F3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12UY0108-5/01 BT Satış Sorumlusu</w:t>
      </w:r>
    </w:p>
    <w:p w14:paraId="5272281E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22UY0515-5/00 Etik Hacker</w:t>
      </w:r>
    </w:p>
    <w:p w14:paraId="0079D893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21UY0464-4/00 İnsan Kaynakları Elemanı</w:t>
      </w:r>
    </w:p>
    <w:p w14:paraId="5D76326D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21UY0463-6/00 İnsan Kaynakları Uzmanı</w:t>
      </w:r>
    </w:p>
    <w:p w14:paraId="1A797431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23UY0544-5/00 Siber Güvenlik Elemanı</w:t>
      </w:r>
    </w:p>
    <w:p w14:paraId="406B2CA8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13UY0167-4/01 Sistem İşletmeni</w:t>
      </w:r>
    </w:p>
    <w:p w14:paraId="6A9CECFD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13UY0167-5/01 Sistem İşletmeni</w:t>
      </w:r>
    </w:p>
    <w:p w14:paraId="213C9C73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13UY0168-4/01 Veri Giriş Elemanı</w:t>
      </w:r>
    </w:p>
    <w:p w14:paraId="2D4AA8E4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 xml:space="preserve">22UY0513-5/00 Yapay </w:t>
      </w:r>
      <w:proofErr w:type="gramStart"/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Zeka</w:t>
      </w:r>
      <w:proofErr w:type="gramEnd"/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 xml:space="preserve"> Programcısı</w:t>
      </w:r>
    </w:p>
    <w:p w14:paraId="243E06C0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lastRenderedPageBreak/>
        <w:t>22UY0511-5/00 Yazılım Geliştirici</w:t>
      </w:r>
    </w:p>
    <w:p w14:paraId="7A95B802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22UY0519-5/00 Yazılım Uygulamaları Destek Sorumlusu</w:t>
      </w:r>
    </w:p>
    <w:p w14:paraId="5CC110C6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16UY0252-6/01 Proje Yöneticisi</w:t>
      </w:r>
    </w:p>
    <w:p w14:paraId="75AD5311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17UY0305-5/00 Proje Yöneticisi</w:t>
      </w:r>
    </w:p>
    <w:p w14:paraId="1558BCE6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13UY0167-5/00 Sistem İşletmeni</w:t>
      </w:r>
    </w:p>
    <w:p w14:paraId="085371A4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13UY0167-4/00 Sistem İşletmeni</w:t>
      </w:r>
    </w:p>
    <w:p w14:paraId="043B48E5" w14:textId="77777777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13UY0168-4/00 Veri Giriş Elemanı</w:t>
      </w:r>
    </w:p>
    <w:p w14:paraId="02F81850" w14:textId="71682206" w:rsidR="00CA266A" w:rsidRPr="00CA266A" w:rsidRDefault="00CA266A" w:rsidP="00CA266A">
      <w:pPr>
        <w:pStyle w:val="ListeParagraf"/>
        <w:keepNext w:val="0"/>
        <w:keepLines w:val="0"/>
        <w:pageBreakBefore w:val="0"/>
        <w:widowControl/>
        <w:numPr>
          <w:ilvl w:val="0"/>
          <w:numId w:val="12"/>
        </w:numPr>
        <w:tabs>
          <w:tab w:pos="425" w:val="left"/>
        </w:tabs>
        <w:spacing w:before="0" w:after="100" w:line="271" w:lineRule="auto"/>
        <w:ind w:left="425" w:right="0" w:hanging="340"/>
        <w:jc w:val="left"/>
        <w:rPr>
          <w:b/>
          <w:bCs/>
          <w:sz w:val="24"/>
          <w:szCs w:val="24"/>
        </w:rPr>
      </w:pPr>
      <w:r w:rsidRPr="00CA266A">
        <w:rPr>
          <w:rFonts w:ascii="Arial" w:hAnsi="Arial" w:eastAsia="Arial" w:cs="Arial"/>
          <w:b w:val="0"/>
          <w:bCs/>
          <w:color w:val="000000"/>
          <w:sz w:val="22"/>
          <w:szCs w:val="24"/>
        </w:rPr>
        <w:t>13UY0164-4/00 Web ve Çoklu Ortam Geliştiricisi</w:t>
      </w:r>
    </w:p>
    <w:sectPr w:rsidR="00CA266A" w:rsidRPr="00CA266A" w:rsidSect="00445A37">
      <w:headerReference w:type="default" r:id="rId8"/>
      <w:footerReference w:type="default" r:id="rId9"/>
      <w:pgSz w:w="11906" w:h="16838"/>
      <w:pgMar w:top="2483" w:right="907" w:bottom="1247" w:left="907" w:header="369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60BD2" w14:textId="77777777" w:rsidR="00D416F4" w:rsidRDefault="00D416F4" w:rsidP="008114BF">
      <w:pPr>
        <w:spacing w:after="0" w:line="240" w:lineRule="auto"/>
      </w:pPr>
      <w:r>
        <w:separator/>
      </w:r>
    </w:p>
  </w:endnote>
  <w:endnote w:type="continuationSeparator" w:id="0">
    <w:p w14:paraId="19FD075A" w14:textId="77777777" w:rsidR="00D416F4" w:rsidRDefault="00D416F4" w:rsidP="0081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keepNext w:val="0"/>
      <w:keepLines w:val="0"/>
      <w:pageBreakBefore w:val="0"/>
      <w:widowControl/>
      <w:tabs>
        <w:tab w:pos="10091" w:val="right"/>
      </w:tabs>
      <w:spacing w:before="0" w:after="60" w:line="240" w:lineRule="auto"/>
      <w:ind w:left="0" w:right="0" w:firstLine="0"/>
      <w:jc w:val="left"/>
      <w:pBdr>
        <w:top w:val="single" w:sz="6" w:space="6" w:color="A21B53"/>
      </w:pBdr>
    </w:pPr>
    <w:r>
      <w:rPr>
        <w:rFonts w:ascii="Arial" w:hAnsi="Arial" w:eastAsia="Arial" w:cs="Arial"/>
        <w:b/>
        <w:color w:val="000000"/>
        <w:sz w:val="16"/>
      </w:rPr>
      <w:t>MEYEM Mesleki Yeterlilik ve Belgelendirme Merkezi A.Ş.</w:t>
    </w:r>
    <w:r>
      <w:rPr>
        <w:rFonts w:ascii="Arial" w:hAnsi="Arial" w:eastAsia="Arial" w:cs="Arial"/>
        <w:color w:val="000000"/>
        <w:sz w:val="16"/>
      </w:rPr>
      <w:tab/>
      <w:t xml:space="preserve">Sayfa </w:t>
    </w:r>
    <w:r>
      <w:rPr>
        <w:rFonts w:ascii="Arial" w:hAnsi="Arial" w:eastAsia="Arial" w:cs="Arial"/>
        <w:color w:val="000000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 w:cs="Arial"/>
        <w:color w:val="000000"/>
        <w:sz w:val="16"/>
      </w:rPr>
      <w:t xml:space="preserve"> / </w:t>
    </w:r>
    <w:r>
      <w:rPr>
        <w:rFonts w:ascii="Arial" w:hAnsi="Arial" w:eastAsia="Arial" w:cs="Arial"/>
        <w:color w:val="000000"/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keepNext w:val="0"/>
      <w:keepLines w:val="0"/>
      <w:pageBreakBefore w:val="0"/>
      <w:widowControl/>
      <w:spacing w:before="0" w:after="40" w:line="240" w:lineRule="auto"/>
      <w:ind w:left="0" w:right="0" w:firstLine="0"/>
      <w:jc w:val="left"/>
    </w:pPr>
    <w:r>
      <w:rPr>
        <w:rFonts w:ascii="Arial" w:hAnsi="Arial" w:eastAsia="Arial" w:cs="Arial"/>
        <w:color w:val="000000"/>
        <w:sz w:val="16"/>
      </w:rPr>
      <w:t>Gazi Mah. 1307 Sok. Şimşek Apt. B Blok No:20 Zemin Kat, Yenişehir / MERSİN</w:t>
    </w:r>
  </w:p>
  <w:p>
    <w:pPr>
      <w:keepNext w:val="0"/>
      <w:keepLines w:val="0"/>
      <w:pageBreakBefore w:val="0"/>
      <w:widowControl/>
      <w:spacing w:before="0" w:after="0" w:line="240" w:lineRule="auto"/>
      <w:ind w:left="0" w:right="0" w:firstLine="0"/>
      <w:jc w:val="left"/>
    </w:pPr>
    <w:r>
      <w:rPr>
        <w:rFonts w:ascii="Arial" w:hAnsi="Arial" w:eastAsia="Arial" w:cs="Arial"/>
        <w:color w:val="000000"/>
        <w:sz w:val="16"/>
      </w:rPr>
      <w:t>Tel: 0324 502 11 05  |  0505 024 17 24     www.meyem.com.tr     bilgi@meyem.com.tr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8C783" w14:textId="77777777" w:rsidR="00D416F4" w:rsidRDefault="00D416F4" w:rsidP="008114BF">
      <w:pPr>
        <w:spacing w:after="0" w:line="240" w:lineRule="auto"/>
      </w:pPr>
      <w:r>
        <w:separator/>
      </w:r>
    </w:p>
  </w:footnote>
  <w:footnote w:type="continuationSeparator" w:id="0">
    <w:p w14:paraId="66E792C4" w14:textId="77777777" w:rsidR="00D416F4" w:rsidRDefault="00D416F4" w:rsidP="0081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jc w:val="center"/>
      <w:tblLayout w:type="fixed"/>
      <w:tblLook w:firstColumn="1" w:firstRow="1" w:lastColumn="0" w:lastRow="0" w:noHBand="0" w:noVBand="1" w:val="04A0"/>
      <w:tblW w:type="dxa" w:w="10091"/>
      <w:tblBorders>
        <w:top w:val="nil" w:sz="4" w:color="D9D9D9"/>
        <w:left w:val="nil" w:sz="4" w:color="D9D9D9"/>
        <w:bottom w:val="nil" w:sz="4" w:color="D9D9D9"/>
        <w:right w:val="nil" w:sz="4" w:color="D9D9D9"/>
        <w:insideH w:val="nil" w:sz="4" w:color="D9D9D9"/>
        <w:insideV w:val="nil" w:sz="4" w:color="D9D9D9"/>
      </w:tblBorders>
    </w:tblPr>
    <w:tblGrid>
      <w:gridCol w:w="2013"/>
      <w:gridCol w:w="5046"/>
      <w:gridCol w:w="1502"/>
      <w:gridCol w:w="1531"/>
    </w:tblGrid>
    <w:tr>
      <w:tc>
        <w:tcPr>
          <w:tcW w:type="dxa" w:w="2013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69200" cy="1069200"/>
                <wp:docPr id="1" name="Picture 1" descr="MEYEM kurumsal antet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yem_logo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200" cy="106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6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left"/>
          </w:pPr>
          <w:r>
            <w:rPr>
              <w:rFonts w:ascii="Arial" w:hAnsi="Arial" w:eastAsia="Arial" w:cs="Arial"/>
              <w:b/>
              <w:color w:val="000000"/>
              <w:sz w:val="38"/>
            </w:rPr>
            <w:t>MEYEM</w:t>
          </w:r>
        </w:p>
        <w:p>
          <w:pPr>
            <w:keepNext w:val="0"/>
            <w:keepLines w:val="0"/>
            <w:pageBreakBefore w:val="0"/>
            <w:widowControl/>
            <w:spacing w:before="0" w:after="30" w:line="250" w:lineRule="auto"/>
            <w:ind w:left="0" w:right="0" w:firstLine="0"/>
            <w:jc w:val="left"/>
          </w:pPr>
          <w:r>
            <w:rPr>
              <w:rFonts w:ascii="Arial" w:hAnsi="Arial" w:eastAsia="Arial" w:cs="Arial"/>
              <w:b/>
              <w:color w:val="000000"/>
              <w:sz w:val="19"/>
            </w:rPr>
            <w:t>Mesleki Yeterlilik ve</w:t>
          </w:r>
        </w:p>
        <w:p>
          <w:pPr>
            <w:keepNext w:val="0"/>
            <w:keepLines w:val="0"/>
            <w:pageBreakBefore w:val="0"/>
            <w:widowControl/>
            <w:spacing w:before="0" w:after="30" w:line="250" w:lineRule="auto"/>
            <w:ind w:left="0" w:right="0" w:firstLine="0"/>
            <w:jc w:val="left"/>
          </w:pPr>
          <w:r>
            <w:rPr>
              <w:rFonts w:ascii="Arial" w:hAnsi="Arial" w:eastAsia="Arial" w:cs="Arial"/>
              <w:b/>
              <w:color w:val="000000"/>
              <w:sz w:val="19"/>
            </w:rPr>
            <w:t>Belgelendirme Merkezi A.Ş.</w:t>
          </w:r>
        </w:p>
        <w:p>
          <w:pPr>
            <w:keepNext w:val="0"/>
            <w:keepLines w:val="0"/>
            <w:pageBreakBefore w:val="0"/>
            <w:widowControl/>
            <w:spacing w:before="0" w:after="30" w:line="250" w:lineRule="auto"/>
            <w:ind w:left="0" w:right="0" w:firstLine="0"/>
            <w:jc w:val="left"/>
          </w:pPr>
          <w:r>
            <w:rPr>
              <w:rFonts w:ascii="Arial" w:hAnsi="Arial" w:eastAsia="Arial" w:cs="Arial"/>
              <w:b w:val="0"/>
              <w:color w:val="000000"/>
              <w:sz w:val="16"/>
            </w:rPr>
            <w:t>Yetkilendirilmiş Belgelendirme Kuruluşu</w:t>
          </w:r>
        </w:p>
      </w:tc>
      <w:tc>
        <w:tcPr>
          <w:tcW w:type="dxa" w:w="1502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739078" cy="1069200"/>
                <wp:docPr id="2" name="Picture 2" descr="MEYEM kurumsal antet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B-0126-P.P (2)(1).jp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078" cy="106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531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01900" cy="1069200"/>
                <wp:docPr id="3" name="Picture 3" descr="MEYEM kurumsal antet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_logo_79(2).jpg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1900" cy="106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keepNext w:val="0"/>
      <w:keepLines w:val="0"/>
      <w:pageBreakBefore w:val="0"/>
      <w:widowControl/>
      <w:spacing w:before="80" w:after="0" w:line="20" w:lineRule="exact"/>
      <w:ind w:left="0" w:right="0" w:firstLine="0"/>
      <w:jc w:val="left"/>
      <w:pBdr>
        <w:bottom w:val="single" w:sz="9" w:space="1" w:color="A21B53"/>
      </w:pBdr>
    </w:pPr>
    <w: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E56"/>
    <w:multiLevelType w:val="hybridMultilevel"/>
    <w:tmpl w:val="FF249772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1" w15:restartNumberingAfterBreak="0">
    <w:nsid w:val="06FF2548"/>
    <w:multiLevelType w:val="hybridMultilevel"/>
    <w:tmpl w:val="F78A35EA"/>
    <w:lvl w:ilvl="0" w:tplc="FFFFFFF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FFFFFFF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FFFFFFF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2" w15:restartNumberingAfterBreak="0">
    <w:nsid w:val="10775EC4"/>
    <w:multiLevelType w:val="hybridMultilevel"/>
    <w:tmpl w:val="CDBC40D8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3" w15:restartNumberingAfterBreak="0">
    <w:nsid w:val="290A31D8"/>
    <w:multiLevelType w:val="hybridMultilevel"/>
    <w:tmpl w:val="738433EA"/>
    <w:lvl w:ilvl="0" w:tplc="FFFFFFF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FFFFFFF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FFFFFFF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4" w15:restartNumberingAfterBreak="0">
    <w:nsid w:val="484C4709"/>
    <w:multiLevelType w:val="multilevel"/>
    <w:tmpl w:val="FDEE237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>
      <w:numFmt w:val="decimalZero"/>
      <w:isLgl/>
      <w:lvlText w:val="%1.%2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5" w15:restartNumberingAfterBreak="0">
    <w:nsid w:val="48750780"/>
    <w:multiLevelType w:val="hybridMultilevel"/>
    <w:tmpl w:val="7CF40860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6" w15:restartNumberingAfterBreak="0">
    <w:nsid w:val="4D741753"/>
    <w:multiLevelType w:val="hybridMultilevel"/>
    <w:tmpl w:val="1242AF86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7" w15:restartNumberingAfterBreak="0">
    <w:nsid w:val="53A35B6B"/>
    <w:multiLevelType w:val="hybridMultilevel"/>
    <w:tmpl w:val="7CF40860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8" w15:restartNumberingAfterBreak="0">
    <w:nsid w:val="572E5817"/>
    <w:multiLevelType w:val="hybridMultilevel"/>
    <w:tmpl w:val="CDBC40D8"/>
    <w:lvl w:ilvl="0" w:tplc="FFFFFFF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FFFFFFF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FFFFFFF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9" w15:restartNumberingAfterBreak="0">
    <w:nsid w:val="62B803DA"/>
    <w:multiLevelType w:val="hybridMultilevel"/>
    <w:tmpl w:val="F78A35EA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10" w15:restartNumberingAfterBreak="0">
    <w:nsid w:val="75DE119A"/>
    <w:multiLevelType w:val="hybridMultilevel"/>
    <w:tmpl w:val="0348251C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 w:tplc="FFFFFFF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 w:tplc="FFFFFFF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abstractNum w:abstractNumId="11" w15:restartNumberingAfterBreak="0">
    <w:nsid w:val="77E13BAC"/>
    <w:multiLevelType w:val="multilevel"/>
    <w:tmpl w:val="5B08B3EA"/>
    <w:styleLink w:val="GeerliListe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sz w:val="22"/>
        <w:color w:val="000000"/>
      </w:rPr>
    </w:lvl>
  </w:abstractNum>
  <w:num w:numId="1" w16cid:durableId="107625993">
    <w:abstractNumId w:val="4"/>
  </w:num>
  <w:num w:numId="2" w16cid:durableId="487405547">
    <w:abstractNumId w:val="6"/>
  </w:num>
  <w:num w:numId="3" w16cid:durableId="1215696987">
    <w:abstractNumId w:val="0"/>
  </w:num>
  <w:num w:numId="4" w16cid:durableId="1578902563">
    <w:abstractNumId w:val="2"/>
  </w:num>
  <w:num w:numId="5" w16cid:durableId="1328243727">
    <w:abstractNumId w:val="5"/>
  </w:num>
  <w:num w:numId="6" w16cid:durableId="1293093197">
    <w:abstractNumId w:val="7"/>
  </w:num>
  <w:num w:numId="7" w16cid:durableId="1723940279">
    <w:abstractNumId w:val="9"/>
  </w:num>
  <w:num w:numId="8" w16cid:durableId="2078432453">
    <w:abstractNumId w:val="11"/>
  </w:num>
  <w:num w:numId="9" w16cid:durableId="1978876832">
    <w:abstractNumId w:val="3"/>
  </w:num>
  <w:num w:numId="10" w16cid:durableId="1987388801">
    <w:abstractNumId w:val="10"/>
  </w:num>
  <w:num w:numId="11" w16cid:durableId="1123036307">
    <w:abstractNumId w:val="8"/>
  </w:num>
  <w:num w:numId="12" w16cid:durableId="2046053587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39"/>
    <w:rsid w:val="0000324B"/>
    <w:rsid w:val="000037BD"/>
    <w:rsid w:val="00010D1D"/>
    <w:rsid w:val="00026372"/>
    <w:rsid w:val="000306F3"/>
    <w:rsid w:val="000373D3"/>
    <w:rsid w:val="00047110"/>
    <w:rsid w:val="000810C6"/>
    <w:rsid w:val="000B10B5"/>
    <w:rsid w:val="000C0D14"/>
    <w:rsid w:val="000E33A4"/>
    <w:rsid w:val="001013BF"/>
    <w:rsid w:val="001259B7"/>
    <w:rsid w:val="00130E22"/>
    <w:rsid w:val="00134DD7"/>
    <w:rsid w:val="001511A2"/>
    <w:rsid w:val="00152F7D"/>
    <w:rsid w:val="00165B1F"/>
    <w:rsid w:val="0016685E"/>
    <w:rsid w:val="001711F3"/>
    <w:rsid w:val="00175F33"/>
    <w:rsid w:val="00180874"/>
    <w:rsid w:val="00195C00"/>
    <w:rsid w:val="001B0656"/>
    <w:rsid w:val="001C0791"/>
    <w:rsid w:val="001C7FEF"/>
    <w:rsid w:val="001E62AD"/>
    <w:rsid w:val="001F2717"/>
    <w:rsid w:val="00210EAC"/>
    <w:rsid w:val="00211C74"/>
    <w:rsid w:val="0022478B"/>
    <w:rsid w:val="002333BE"/>
    <w:rsid w:val="00240B44"/>
    <w:rsid w:val="002765D1"/>
    <w:rsid w:val="002B70C7"/>
    <w:rsid w:val="002D372D"/>
    <w:rsid w:val="002F7DA5"/>
    <w:rsid w:val="003204B6"/>
    <w:rsid w:val="0032396C"/>
    <w:rsid w:val="0033078C"/>
    <w:rsid w:val="00332698"/>
    <w:rsid w:val="00360582"/>
    <w:rsid w:val="00381424"/>
    <w:rsid w:val="003A22ED"/>
    <w:rsid w:val="003A4EC1"/>
    <w:rsid w:val="003B137B"/>
    <w:rsid w:val="003B52DA"/>
    <w:rsid w:val="003B6FEC"/>
    <w:rsid w:val="003E1176"/>
    <w:rsid w:val="003F1991"/>
    <w:rsid w:val="004016E3"/>
    <w:rsid w:val="00403B13"/>
    <w:rsid w:val="004051AB"/>
    <w:rsid w:val="004234DE"/>
    <w:rsid w:val="00432539"/>
    <w:rsid w:val="0043372E"/>
    <w:rsid w:val="00442ABE"/>
    <w:rsid w:val="00445A37"/>
    <w:rsid w:val="0046265C"/>
    <w:rsid w:val="00482EA2"/>
    <w:rsid w:val="004862E1"/>
    <w:rsid w:val="004870DA"/>
    <w:rsid w:val="004B408A"/>
    <w:rsid w:val="004D209F"/>
    <w:rsid w:val="004E7EB8"/>
    <w:rsid w:val="0051121E"/>
    <w:rsid w:val="00525205"/>
    <w:rsid w:val="005314DB"/>
    <w:rsid w:val="005319E6"/>
    <w:rsid w:val="005342FE"/>
    <w:rsid w:val="00565A1F"/>
    <w:rsid w:val="0057322A"/>
    <w:rsid w:val="005A0F97"/>
    <w:rsid w:val="005A6616"/>
    <w:rsid w:val="005C4385"/>
    <w:rsid w:val="005E2073"/>
    <w:rsid w:val="005E278C"/>
    <w:rsid w:val="005E5303"/>
    <w:rsid w:val="00620996"/>
    <w:rsid w:val="00623E97"/>
    <w:rsid w:val="006575AC"/>
    <w:rsid w:val="00665254"/>
    <w:rsid w:val="00691E06"/>
    <w:rsid w:val="006940E2"/>
    <w:rsid w:val="006A0FFD"/>
    <w:rsid w:val="006A72B5"/>
    <w:rsid w:val="006C005D"/>
    <w:rsid w:val="006D29DF"/>
    <w:rsid w:val="006D576C"/>
    <w:rsid w:val="006F17CB"/>
    <w:rsid w:val="006F4E11"/>
    <w:rsid w:val="00712C71"/>
    <w:rsid w:val="00722784"/>
    <w:rsid w:val="00735050"/>
    <w:rsid w:val="00747321"/>
    <w:rsid w:val="007574DB"/>
    <w:rsid w:val="00766A97"/>
    <w:rsid w:val="00771245"/>
    <w:rsid w:val="00787A89"/>
    <w:rsid w:val="007C1755"/>
    <w:rsid w:val="007C5B93"/>
    <w:rsid w:val="007D09F8"/>
    <w:rsid w:val="007F704C"/>
    <w:rsid w:val="007F776A"/>
    <w:rsid w:val="00800DAE"/>
    <w:rsid w:val="008114BF"/>
    <w:rsid w:val="00816DC2"/>
    <w:rsid w:val="008544CA"/>
    <w:rsid w:val="00865126"/>
    <w:rsid w:val="0086562B"/>
    <w:rsid w:val="00886BF8"/>
    <w:rsid w:val="00891488"/>
    <w:rsid w:val="00892C39"/>
    <w:rsid w:val="00896AB7"/>
    <w:rsid w:val="008C2A49"/>
    <w:rsid w:val="008C2F66"/>
    <w:rsid w:val="008D14B2"/>
    <w:rsid w:val="008D599D"/>
    <w:rsid w:val="008D65C6"/>
    <w:rsid w:val="008E08A9"/>
    <w:rsid w:val="008F51C2"/>
    <w:rsid w:val="00910E0A"/>
    <w:rsid w:val="0091291E"/>
    <w:rsid w:val="009335BE"/>
    <w:rsid w:val="00936206"/>
    <w:rsid w:val="0093620B"/>
    <w:rsid w:val="00936847"/>
    <w:rsid w:val="00943AE3"/>
    <w:rsid w:val="0096671A"/>
    <w:rsid w:val="00982207"/>
    <w:rsid w:val="009903EB"/>
    <w:rsid w:val="009A0D4E"/>
    <w:rsid w:val="009A3700"/>
    <w:rsid w:val="009C19E4"/>
    <w:rsid w:val="009C2B88"/>
    <w:rsid w:val="009C4411"/>
    <w:rsid w:val="009D1BE0"/>
    <w:rsid w:val="009D29EE"/>
    <w:rsid w:val="009D389C"/>
    <w:rsid w:val="009D4B2F"/>
    <w:rsid w:val="009D50F1"/>
    <w:rsid w:val="009E12D4"/>
    <w:rsid w:val="009E6442"/>
    <w:rsid w:val="00A02E49"/>
    <w:rsid w:val="00A07F97"/>
    <w:rsid w:val="00A152DD"/>
    <w:rsid w:val="00A36BC9"/>
    <w:rsid w:val="00A7290E"/>
    <w:rsid w:val="00AB748D"/>
    <w:rsid w:val="00AD5356"/>
    <w:rsid w:val="00AD6BFB"/>
    <w:rsid w:val="00AE0E68"/>
    <w:rsid w:val="00AF696D"/>
    <w:rsid w:val="00AF7252"/>
    <w:rsid w:val="00B03330"/>
    <w:rsid w:val="00B076CA"/>
    <w:rsid w:val="00B367D3"/>
    <w:rsid w:val="00B577F0"/>
    <w:rsid w:val="00B87EC1"/>
    <w:rsid w:val="00BC3937"/>
    <w:rsid w:val="00BC7032"/>
    <w:rsid w:val="00BD4E9C"/>
    <w:rsid w:val="00BD5046"/>
    <w:rsid w:val="00BD61AE"/>
    <w:rsid w:val="00BE28BE"/>
    <w:rsid w:val="00BF2869"/>
    <w:rsid w:val="00C12597"/>
    <w:rsid w:val="00C15072"/>
    <w:rsid w:val="00C16279"/>
    <w:rsid w:val="00C17DCC"/>
    <w:rsid w:val="00C2032F"/>
    <w:rsid w:val="00C32DDA"/>
    <w:rsid w:val="00C36F0F"/>
    <w:rsid w:val="00C4118A"/>
    <w:rsid w:val="00C451E7"/>
    <w:rsid w:val="00C624D1"/>
    <w:rsid w:val="00C748CC"/>
    <w:rsid w:val="00C75FDA"/>
    <w:rsid w:val="00C8680A"/>
    <w:rsid w:val="00C90A8F"/>
    <w:rsid w:val="00CA266A"/>
    <w:rsid w:val="00CC6CFA"/>
    <w:rsid w:val="00CD2935"/>
    <w:rsid w:val="00CD566E"/>
    <w:rsid w:val="00CD6232"/>
    <w:rsid w:val="00D06690"/>
    <w:rsid w:val="00D36BD7"/>
    <w:rsid w:val="00D416F4"/>
    <w:rsid w:val="00D5029A"/>
    <w:rsid w:val="00D52BC1"/>
    <w:rsid w:val="00D658B1"/>
    <w:rsid w:val="00D74635"/>
    <w:rsid w:val="00D8470E"/>
    <w:rsid w:val="00D87323"/>
    <w:rsid w:val="00DA0190"/>
    <w:rsid w:val="00DA1420"/>
    <w:rsid w:val="00DA7C49"/>
    <w:rsid w:val="00DB3791"/>
    <w:rsid w:val="00DC4688"/>
    <w:rsid w:val="00DD46AE"/>
    <w:rsid w:val="00DE18EB"/>
    <w:rsid w:val="00DE5D80"/>
    <w:rsid w:val="00DF6083"/>
    <w:rsid w:val="00DF7358"/>
    <w:rsid w:val="00E173D9"/>
    <w:rsid w:val="00E401C8"/>
    <w:rsid w:val="00E41D29"/>
    <w:rsid w:val="00E47C7F"/>
    <w:rsid w:val="00E57DD1"/>
    <w:rsid w:val="00E63DCC"/>
    <w:rsid w:val="00E95655"/>
    <w:rsid w:val="00EA2D0F"/>
    <w:rsid w:val="00EA2F1E"/>
    <w:rsid w:val="00EB2DAA"/>
    <w:rsid w:val="00ED0F13"/>
    <w:rsid w:val="00EE37E4"/>
    <w:rsid w:val="00F0267D"/>
    <w:rsid w:val="00F03F58"/>
    <w:rsid w:val="00F13458"/>
    <w:rsid w:val="00F13563"/>
    <w:rsid w:val="00F157A6"/>
    <w:rsid w:val="00F21302"/>
    <w:rsid w:val="00F218E2"/>
    <w:rsid w:val="00F30789"/>
    <w:rsid w:val="00F53257"/>
    <w:rsid w:val="00F5465B"/>
    <w:rsid w:val="00F5589F"/>
    <w:rsid w:val="00F856A3"/>
    <w:rsid w:val="00FA4686"/>
    <w:rsid w:val="00FA5154"/>
    <w:rsid w:val="00FB002E"/>
    <w:rsid w:val="00FB64A4"/>
    <w:rsid w:val="00FC1A5B"/>
    <w:rsid w:val="00FC2C96"/>
    <w:rsid w:val="00FC40BF"/>
    <w:rsid w:val="00FD2F60"/>
    <w:rsid w:val="00FE3448"/>
    <w:rsid w:val="00FF1FE5"/>
    <w:rsid w:val="00FF2257"/>
    <w:rsid w:val="00FF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372AA"/>
  <w15:chartTrackingRefBased/>
  <w15:docId w15:val="{E8B64178-BC46-4BC5-87FF-66A87AC8C579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2A"/>
    <w:rPr>
      <w:rFonts w:ascii="Arial" w:hAnsi="Arial"/>
      <w:color w:val="000000"/>
      <w:sz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F546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 w:ascii="Arial" w:hAnsi="Arial"/>
      <w:b/>
      <w:color w:val="000000"/>
      <w:kern w:val="2"/>
      <w:sz w:val="23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546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 w:ascii="Arial" w:hAnsi="Arial"/>
      <w:b/>
      <w:color w:val="000000"/>
      <w:kern w:val="2"/>
      <w:sz w:val="2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5465B"/>
    <w:pPr>
      <w:keepNext/>
      <w:keepLines/>
      <w:spacing w:before="160" w:after="80" w:line="278" w:lineRule="auto"/>
      <w:outlineLvl w:val="2"/>
    </w:pPr>
    <w:rPr>
      <w:rFonts w:eastAsiaTheme="majorEastAsia" w:cstheme="majorBidi" w:ascii="Arial" w:hAnsi="Arial"/>
      <w:color w:val="000000"/>
      <w:kern w:val="2"/>
      <w:sz w:val="22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46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546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546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546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546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546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1BE0"/>
    <w:pPr>
      <w:ind w:left="720"/>
      <w:contextualSpacing/>
    </w:pPr>
    <w:rPr>
      <w:rFonts w:ascii="Arial" w:hAnsi="Arial"/>
      <w:color w:val="000000"/>
      <w:sz w:val="22"/>
    </w:rPr>
  </w:style>
  <w:style w:type="character" w:styleId="Kpr">
    <w:name w:val="Hyperlink"/>
    <w:basedOn w:val="VarsaylanParagrafYazTipi"/>
    <w:uiPriority w:val="99"/>
    <w:unhideWhenUsed/>
    <w:rsid w:val="000037B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114BF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8114BF"/>
  </w:style>
  <w:style w:type="paragraph" w:styleId="AltBilgi">
    <w:name w:val="footer"/>
    <w:basedOn w:val="Normal"/>
    <w:link w:val="AltBilgiChar"/>
    <w:uiPriority w:val="99"/>
    <w:unhideWhenUsed/>
    <w:rsid w:val="008114BF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8114BF"/>
  </w:style>
  <w:style w:type="paragraph" w:styleId="AralkYok">
    <w:name w:val="No Spacing"/>
    <w:uiPriority w:val="1"/>
    <w:qFormat/>
    <w:rsid w:val="00982207"/>
    <w:pPr>
      <w:spacing w:after="0" w:line="240" w:lineRule="auto"/>
    </w:pPr>
    <w:rPr>
      <w:rFonts w:ascii="Arial" w:hAnsi="Arial"/>
      <w:color w:val="000000"/>
      <w:sz w:val="22"/>
    </w:rPr>
  </w:style>
  <w:style w:type="character" w:styleId="zlenenKpr">
    <w:name w:val="FollowedHyperlink"/>
    <w:basedOn w:val="VarsaylanParagrafYazTipi"/>
    <w:uiPriority w:val="99"/>
    <w:semiHidden/>
    <w:unhideWhenUsed/>
    <w:rsid w:val="009C4411"/>
    <w:rPr>
      <w:color w:val="954F72" w:themeColor="followedHyperlink"/>
      <w:u w:val="single"/>
    </w:rPr>
  </w:style>
  <w:style w:type="table" w:styleId="TabloKlavuzu">
    <w:name w:val="Table Grid"/>
    <w:basedOn w:val="NormalTablo"/>
    <w:uiPriority w:val="39"/>
    <w:rsid w:val="00FB0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erliListe1">
    <w:name w:val="Geçerli Liste1"/>
    <w:uiPriority w:val="99"/>
    <w:rsid w:val="00800DAE"/>
    <w:pPr>
      <w:numPr>
        <w:numId w:val="8"/>
      </w:numPr>
    </w:pPr>
  </w:style>
  <w:style w:type="character" w:customStyle="1" w:styleId="Balk1Char">
    <w:name w:val="Başlık 1 Char"/>
    <w:basedOn w:val="VarsaylanParagrafYazTipi"/>
    <w:link w:val="Balk1"/>
    <w:uiPriority w:val="9"/>
    <w:rsid w:val="00F5465B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Balk2Char">
    <w:name w:val="Başlık 2 Char"/>
    <w:basedOn w:val="VarsaylanParagrafYazTipi"/>
    <w:link w:val="Balk2"/>
    <w:uiPriority w:val="9"/>
    <w:rsid w:val="00F5465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5465B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465B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5465B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5465B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5465B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5465B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5465B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KonuBal">
    <w:name w:val="Title"/>
    <w:basedOn w:val="Normal"/>
    <w:next w:val="Normal"/>
    <w:link w:val="KonuBalChar"/>
    <w:uiPriority w:val="10"/>
    <w:qFormat/>
    <w:rsid w:val="00F5465B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-10"/>
      <w:kern w:val="28"/>
      <w:sz w:val="32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5465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ltyaz">
    <w:name w:val="Subtitle"/>
    <w:basedOn w:val="Normal"/>
    <w:next w:val="Normal"/>
    <w:link w:val="AltyazChar"/>
    <w:uiPriority w:val="11"/>
    <w:qFormat/>
    <w:rsid w:val="00F5465B"/>
    <w:pPr>
      <w:numPr>
        <w:ilvl w:val="1"/>
      </w:numPr>
      <w:spacing w:line="278" w:lineRule="auto"/>
    </w:pPr>
    <w:rPr>
      <w:rFonts w:eastAsiaTheme="majorEastAsia" w:cstheme="majorBidi" w:ascii="Arial" w:hAnsi="Arial"/>
      <w:color w:val="000000"/>
      <w:spacing w:val="15"/>
      <w:kern w:val="2"/>
      <w:sz w:val="22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5465B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F5465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5465B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5465B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546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5465B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GlBavuru">
    <w:name w:val="Intense Reference"/>
    <w:basedOn w:val="VarsaylanParagrafYazTipi"/>
    <w:uiPriority w:val="32"/>
    <w:qFormat/>
    <w:rsid w:val="00F5465B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4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82EA2"/>
    <w:rPr>
      <w:color w:val="605E5C"/>
      <w:shd w:val="clear" w:color="auto" w:fill="E1DFDD"/>
    </w:rPr>
  </w:style>
  <w:style w:type="paragraph" w:customStyle="1" w:styleId="BodyText">
    <w:name w:val="Body Text"/>
    <w:basedOn w:val="Normal"/>
    <w:rPr>
      <w:rFonts w:ascii="Arial" w:hAnsi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9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3109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2137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6099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5219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7486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491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8217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378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313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005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6359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406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3237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1827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9024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7599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848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6856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42413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301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763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0690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718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2810">
          <w:marLeft w:val="30"/>
          <w:marRight w:val="3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meyem.com.tr" TargetMode="Externa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Relationship Id="rId5" Type="http://schemas.openxmlformats.org/officeDocument/2006/relationships/image" Target="media/image5.jpg"/><Relationship Id="rId6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9DBF6-51FE-4CB2-90AC-DB592E588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2534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MEYEM MYK Yetki Kapsamı ve Ücretler Listesi 2026</dc:title>
  <dc:subject/>
  <dc:creator>MEYEM Mesleki Yeterlilik ve Belgelendirme Merkezi A.Ş.</dc:creator>
  <cp:keywords/>
  <dc:description/>
  <cp:lastModifiedBy>MEYEM</cp:lastModifiedBy>
  <cp:revision>48</cp:revision>
  <cp:lastPrinted>2023-09-11T11:46:00Z</cp:lastPrinted>
  <dcterms:created xsi:type="dcterms:W3CDTF">2023-12-29T09:44:00Z</dcterms:created>
  <dcterms:modified xsi:type="dcterms:W3CDTF">2026-10-07T10:21:00Z</dcterms:modified>
</cp:coreProperties>
</file>